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>e</w:t>
      </w:r>
      <w:r w:rsidR="00FF16D4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 mit veränderlichem Zinssatz</w:t>
      </w:r>
      <w:r w:rsidRPr="001B56BD">
        <w:rPr>
          <w:rFonts w:ascii="Arial" w:hAnsi="Arial" w:cs="Arial"/>
        </w:rPr>
        <w:t xml:space="preserve"> bei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FF16D4">
        <w:rPr>
          <w:rFonts w:ascii="Arial" w:hAnsi="Arial" w:cs="Arial"/>
        </w:rPr>
        <w:t xml:space="preserve"> &lt;</w:t>
      </w:r>
      <w:r w:rsidR="00334E80">
        <w:rPr>
          <w:rFonts w:ascii="Arial" w:hAnsi="Arial" w:cs="Arial"/>
        </w:rPr>
        <w:t>3 Monate</w:t>
      </w:r>
      <w:bookmarkStart w:id="0" w:name="_GoBack"/>
      <w:bookmarkEnd w:id="0"/>
      <w:r w:rsidR="00FF16D4">
        <w:rPr>
          <w:rFonts w:ascii="Arial" w:hAnsi="Arial" w:cs="Arial"/>
        </w:rPr>
        <w:t>&gt;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FF16D4">
        <w:rPr>
          <w:rFonts w:ascii="Arial" w:hAnsi="Arial" w:cs="Arial"/>
        </w:rPr>
        <w:t>.</w:t>
      </w:r>
      <w:r w:rsidR="00391AAC">
        <w:rPr>
          <w:rFonts w:ascii="Arial" w:hAnsi="Arial" w:cs="Arial"/>
        </w:rPr>
        <w:t xml:space="preserve">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</w:t>
      </w:r>
      <w:r w:rsidR="00FF16D4">
        <w:rPr>
          <w:rFonts w:ascii="Arial" w:hAnsi="Arial" w:cs="Arial"/>
        </w:rPr>
        <w:t>Darlehensnehmer</w:t>
      </w:r>
      <w:r w:rsidRPr="001B56BD">
        <w:rPr>
          <w:rFonts w:ascii="Arial" w:hAnsi="Arial" w:cs="Arial"/>
        </w:rPr>
        <w:t xml:space="preserve"> unterschreiben</w:t>
      </w:r>
      <w:r w:rsidR="00FF16D4">
        <w:rPr>
          <w:rFonts w:ascii="Arial" w:hAnsi="Arial" w:cs="Arial"/>
        </w:rPr>
        <w:t>, wenn mehrere Darlehensnehmer, dann alle unterschreiben</w:t>
      </w:r>
      <w:r w:rsidRPr="001B56BD">
        <w:rPr>
          <w:rFonts w:ascii="Arial" w:hAnsi="Arial" w:cs="Arial"/>
        </w:rPr>
        <w:t>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BC" w:rsidRDefault="002A50BC">
      <w:r>
        <w:separator/>
      </w:r>
    </w:p>
  </w:endnote>
  <w:endnote w:type="continuationSeparator" w:id="0">
    <w:p w:rsidR="002A50BC" w:rsidRDefault="002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BC" w:rsidRDefault="002A50BC">
      <w:r>
        <w:separator/>
      </w:r>
    </w:p>
  </w:footnote>
  <w:footnote w:type="continuationSeparator" w:id="0">
    <w:p w:rsidR="002A50BC" w:rsidRDefault="002A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A50BC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C54BF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814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2016-05-07T09:02:00Z</dcterms:created>
  <dcterms:modified xsi:type="dcterms:W3CDTF">2016-05-07T09:02:00Z</dcterms:modified>
</cp:coreProperties>
</file>